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2" w:rsidRDefault="002B0292"/>
    <w:p w:rsidR="002B0292" w:rsidRPr="002B0292" w:rsidRDefault="002B0292" w:rsidP="002B0292">
      <w:pPr>
        <w:pStyle w:val="a3"/>
        <w:jc w:val="center"/>
        <w:rPr>
          <w:b/>
        </w:rPr>
      </w:pPr>
      <w:r w:rsidRPr="002B0292">
        <w:rPr>
          <w:b/>
        </w:rPr>
        <w:t>ПЛАН РАБОТЫ СОЦИАЛЬНО-ПСИХОЛОГИЧЕСКОЙ СЛУЖБЫ С ДЕТЬМИ, СКЛОННЫМИ К ПРАВОНАРУШЕНИЯМ</w:t>
      </w:r>
    </w:p>
    <w:p w:rsidR="002B0292" w:rsidRPr="00A74712" w:rsidRDefault="007B3922" w:rsidP="00A74712">
      <w:pPr>
        <w:pStyle w:val="a3"/>
        <w:jc w:val="center"/>
        <w:rPr>
          <w:b/>
        </w:rPr>
      </w:pPr>
      <w:r>
        <w:rPr>
          <w:b/>
        </w:rPr>
        <w:t>НА 2015-2016</w:t>
      </w:r>
      <w:r w:rsidR="002B0292" w:rsidRPr="002B0292">
        <w:rPr>
          <w:b/>
        </w:rPr>
        <w:t xml:space="preserve"> УЧЕБНЫЙ ГОД.</w:t>
      </w:r>
    </w:p>
    <w:p w:rsidR="002B0292" w:rsidRPr="0025759E" w:rsidRDefault="002B0292" w:rsidP="002B0292"/>
    <w:tbl>
      <w:tblPr>
        <w:tblStyle w:val="a4"/>
        <w:tblW w:w="10782" w:type="dxa"/>
        <w:tblInd w:w="-1168" w:type="dxa"/>
        <w:tblLook w:val="04A0"/>
      </w:tblPr>
      <w:tblGrid>
        <w:gridCol w:w="513"/>
        <w:gridCol w:w="6859"/>
        <w:gridCol w:w="3410"/>
      </w:tblGrid>
      <w:tr w:rsidR="00A74712" w:rsidTr="00A74712">
        <w:tc>
          <w:tcPr>
            <w:tcW w:w="0" w:type="auto"/>
          </w:tcPr>
          <w:p w:rsidR="00A74712" w:rsidRDefault="00A74712">
            <w:r>
              <w:t>№</w:t>
            </w:r>
          </w:p>
          <w:p w:rsidR="00A74712" w:rsidRDefault="00A7471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59" w:type="dxa"/>
          </w:tcPr>
          <w:p w:rsidR="00A74712" w:rsidRPr="0025759E" w:rsidRDefault="00A74712" w:rsidP="00785BCE">
            <w:pPr>
              <w:jc w:val="center"/>
              <w:rPr>
                <w:rFonts w:ascii="Bookman Old Style" w:hAnsi="Bookman Old Style"/>
                <w:b/>
              </w:rPr>
            </w:pPr>
            <w:r w:rsidRPr="0025759E">
              <w:rPr>
                <w:rFonts w:ascii="Bookman Old Style" w:hAnsi="Bookman Old Style"/>
                <w:b/>
              </w:rPr>
              <w:t>Мероприятие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jc w:val="center"/>
              <w:rPr>
                <w:rFonts w:ascii="Bookman Old Style" w:hAnsi="Bookman Old Style"/>
                <w:b/>
              </w:rPr>
            </w:pPr>
            <w:r w:rsidRPr="0025759E">
              <w:rPr>
                <w:rFonts w:ascii="Bookman Old Style" w:hAnsi="Bookman Old Style"/>
                <w:b/>
              </w:rPr>
              <w:t>Ответственные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Выявить      всех    проблемных   детей, начиная   с   1   класса</w:t>
            </w:r>
            <w:r>
              <w:rPr>
                <w:rFonts w:ascii="Bookman Old Style" w:hAnsi="Bookman Old Style"/>
              </w:rPr>
              <w:t>.</w:t>
            </w:r>
            <w:r w:rsidRPr="0025759E">
              <w:rPr>
                <w:rFonts w:ascii="Bookman Old Style" w:hAnsi="Bookman Old Style"/>
              </w:rPr>
              <w:t xml:space="preserve">   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Классный руководитель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Проводить беседы с каждым из учащихся, выяснить их проблемы в учебе и жизни. Принимать меры по оказанию посильной помощи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Путем сист</w:t>
            </w:r>
            <w:r>
              <w:rPr>
                <w:rFonts w:ascii="Bookman Old Style" w:hAnsi="Bookman Old Style"/>
              </w:rPr>
              <w:t>ематических наблюдений</w:t>
            </w:r>
            <w:r w:rsidRPr="0025759E">
              <w:rPr>
                <w:rFonts w:ascii="Bookman Old Style" w:hAnsi="Bookman Old Style"/>
              </w:rPr>
              <w:t xml:space="preserve"> за детьми, установить характер их педагогической запущенности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Путем   наблюдения, социометрических изменений   и   анкетирования   установить положение        ученика    в        классном коллективе, характер   взаимопонимания с ним, наметить пути и способы улучшений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Классный руководитель 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Изучить      интересы,  склонности      и способности    учеников    группы    риска, возможное включение их во внеурочную    кружковую  общественно-полезную деятельность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 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Установить, входит  ли  «трудный ребенок» в другие компании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Изучить положение ребенка в семье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Вести систематический учет пробелов в знаниях, умениях и навыках проблемных детей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Привлекать детей группы</w:t>
            </w:r>
            <w:r w:rsidRPr="0025759E">
              <w:rPr>
                <w:rFonts w:ascii="Bookman Old Style" w:hAnsi="Bookman Old Style"/>
              </w:rPr>
              <w:t xml:space="preserve"> р</w:t>
            </w:r>
            <w:r>
              <w:rPr>
                <w:rFonts w:ascii="Bookman Old Style" w:hAnsi="Bookman Old Style"/>
              </w:rPr>
              <w:t>иска к участию       в культурно-массовой  и спортивной работе. </w:t>
            </w:r>
            <w:r w:rsidRPr="0025759E">
              <w:rPr>
                <w:rFonts w:ascii="Bookman Old Style" w:hAnsi="Bookman Old Style"/>
              </w:rPr>
              <w:t>Особое    внимание уделять</w:t>
            </w:r>
            <w:r>
              <w:rPr>
                <w:rFonts w:ascii="Bookman Old Style" w:hAnsi="Bookman Old Style"/>
              </w:rPr>
              <w:t> их читательским интересам </w:t>
            </w:r>
            <w:r w:rsidRPr="0025759E">
              <w:rPr>
                <w:rFonts w:ascii="Bookman Old Style" w:hAnsi="Bookman Old Style"/>
              </w:rPr>
              <w:t>и вкусам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8E62DD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Учитель физической</w:t>
            </w:r>
            <w:r w:rsidRPr="0025759E">
              <w:rPr>
                <w:rFonts w:ascii="Bookman Old Style" w:hAnsi="Bookman Old Style"/>
              </w:rPr>
              <w:br/>
              <w:t xml:space="preserve">культуры 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Социальный педагог</w:t>
            </w:r>
            <w:r>
              <w:rPr>
                <w:rFonts w:ascii="Bookman Old Style" w:hAnsi="Bookman Old Style"/>
              </w:rPr>
              <w:br/>
              <w:t>Библиотекарь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 xml:space="preserve">Организовать ненавязчивый </w:t>
            </w:r>
            <w:proofErr w:type="gramStart"/>
            <w:r w:rsidRPr="0025759E">
              <w:rPr>
                <w:rFonts w:ascii="Bookman Old Style" w:hAnsi="Bookman Old Style"/>
              </w:rPr>
              <w:t>контроль за</w:t>
            </w:r>
            <w:proofErr w:type="gramEnd"/>
            <w:r w:rsidRPr="0025759E">
              <w:rPr>
                <w:rFonts w:ascii="Bookman Old Style" w:hAnsi="Bookman Old Style"/>
              </w:rPr>
              <w:t xml:space="preserve"> проведением свободного времени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Классный руководитель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 xml:space="preserve">Совместно     с     инспекторами     </w:t>
            </w:r>
            <w:r>
              <w:rPr>
                <w:rFonts w:ascii="Bookman Old Style" w:hAnsi="Bookman Old Style"/>
              </w:rPr>
              <w:t>ПДН</w:t>
            </w:r>
            <w:r w:rsidRPr="0025759E">
              <w:rPr>
                <w:rFonts w:ascii="Bookman Old Style" w:hAnsi="Bookman Old Style"/>
              </w:rPr>
              <w:t xml:space="preserve"> проводить беседы на правовую тему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Социальный педагог Инспектор П</w:t>
            </w:r>
            <w:r w:rsidRPr="0025759E">
              <w:rPr>
                <w:rFonts w:ascii="Bookman Old Style" w:hAnsi="Bookman Old Style"/>
              </w:rPr>
              <w:t>ДН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Привлечение самих учащих</w:t>
            </w:r>
            <w:r w:rsidRPr="0025759E">
              <w:rPr>
                <w:rFonts w:ascii="Bookman Old Style" w:hAnsi="Bookman Old Style"/>
              </w:rPr>
              <w:t>ся к укреплению правопорядка в школе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 Классный руководитель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Совместное принятие мер по поступившим сигналам о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 </w:t>
            </w:r>
            <w:proofErr w:type="gramStart"/>
            <w:r w:rsidR="008E62DD">
              <w:rPr>
                <w:rFonts w:ascii="Bookman Old Style" w:hAnsi="Bookman Old Style"/>
              </w:rPr>
              <w:t>п</w:t>
            </w:r>
            <w:r w:rsidRPr="0025759E">
              <w:rPr>
                <w:rFonts w:ascii="Bookman Old Style" w:hAnsi="Bookman Old Style"/>
              </w:rPr>
              <w:t>равонарушениях</w:t>
            </w:r>
            <w:proofErr w:type="gramEnd"/>
            <w:r w:rsidR="008E62DD">
              <w:rPr>
                <w:rFonts w:ascii="Bookman Old Style" w:hAnsi="Bookman Old Style"/>
              </w:rPr>
              <w:t xml:space="preserve"> </w:t>
            </w:r>
            <w:r w:rsidRPr="0025759E">
              <w:rPr>
                <w:rFonts w:ascii="Bookman Old Style" w:hAnsi="Bookman Old Style"/>
              </w:rPr>
              <w:t xml:space="preserve"> учащихся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Классный руководитель</w:t>
            </w:r>
          </w:p>
          <w:p w:rsidR="00A74712" w:rsidRDefault="00A74712" w:rsidP="00785B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Инспектор</w:t>
            </w:r>
            <w:r w:rsidRPr="0025759E">
              <w:rPr>
                <w:rFonts w:ascii="Bookman Old Style" w:hAnsi="Bookman Old Style"/>
              </w:rPr>
              <w:t xml:space="preserve"> ПДН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Выявление   семей,   уклоняющихся   от воспитания детей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Классный руководитель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Организация консультаций специалистов  (психологов, педагогов, медиков) для   родителей   и   детей   группы риска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Классный руководитель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Организация тематических встреч, вечеров </w:t>
            </w:r>
            <w:r w:rsidR="008E62DD">
              <w:rPr>
                <w:rFonts w:ascii="Bookman Old Style" w:hAnsi="Bookman Old Style"/>
              </w:rPr>
              <w:t xml:space="preserve">для </w:t>
            </w:r>
            <w:r w:rsidRPr="0025759E">
              <w:rPr>
                <w:rFonts w:ascii="Bookman Old Style" w:hAnsi="Bookman Old Style"/>
              </w:rPr>
              <w:t>родителей с работниками образования, правоохранительных органов, прокуратуры и здравоохранения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8E62DD" w:rsidP="00785B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Зам. директора </w:t>
            </w:r>
            <w:r w:rsidR="00A74712" w:rsidRPr="0025759E">
              <w:rPr>
                <w:rFonts w:ascii="Bookman Old Style" w:hAnsi="Bookman Old Style"/>
              </w:rPr>
              <w:t>по ВР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едагог-п</w:t>
            </w:r>
            <w:r w:rsidRPr="0025759E">
              <w:rPr>
                <w:rFonts w:ascii="Bookman Old Style" w:hAnsi="Bookman Old Style"/>
              </w:rPr>
              <w:t>сихолог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Привлекать «трудных» учащихся к работе по профилактике правонарушений и преступлений среди учащихся школы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</w:tc>
      </w:tr>
      <w:tr w:rsidR="00A74712" w:rsidTr="00A74712">
        <w:tc>
          <w:tcPr>
            <w:tcW w:w="0" w:type="auto"/>
          </w:tcPr>
          <w:p w:rsidR="00A74712" w:rsidRPr="00A74712" w:rsidRDefault="00A74712" w:rsidP="00A7471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859" w:type="dxa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Оказывать помощь в трудоустройстве и дальнейшем продолжении получения среднего образования выпускниками неполной средней школы</w:t>
            </w:r>
          </w:p>
        </w:tc>
        <w:tc>
          <w:tcPr>
            <w:tcW w:w="0" w:type="auto"/>
          </w:tcPr>
          <w:p w:rsidR="00A74712" w:rsidRPr="0025759E" w:rsidRDefault="00A74712" w:rsidP="00785BCE">
            <w:pPr>
              <w:rPr>
                <w:rFonts w:ascii="Bookman Old Style" w:hAnsi="Bookman Old Style"/>
              </w:rPr>
            </w:pPr>
            <w:r w:rsidRPr="0025759E">
              <w:rPr>
                <w:rFonts w:ascii="Bookman Old Style" w:hAnsi="Bookman Old Style"/>
              </w:rPr>
              <w:t>Социальный педагог</w:t>
            </w:r>
          </w:p>
        </w:tc>
      </w:tr>
    </w:tbl>
    <w:p w:rsidR="002B0292" w:rsidRDefault="002B0292"/>
    <w:sectPr w:rsidR="002B0292" w:rsidSect="00A747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A69"/>
    <w:multiLevelType w:val="hybridMultilevel"/>
    <w:tmpl w:val="2CD0AC26"/>
    <w:lvl w:ilvl="0" w:tplc="5B8C6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3B4C"/>
    <w:multiLevelType w:val="hybridMultilevel"/>
    <w:tmpl w:val="062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92"/>
    <w:rsid w:val="000E1DF0"/>
    <w:rsid w:val="001B4603"/>
    <w:rsid w:val="002B0292"/>
    <w:rsid w:val="004F24A6"/>
    <w:rsid w:val="007B3922"/>
    <w:rsid w:val="008E62DD"/>
    <w:rsid w:val="00A74712"/>
    <w:rsid w:val="00B62675"/>
    <w:rsid w:val="00BB0C71"/>
    <w:rsid w:val="00C5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2012-12-14T09:11:00Z</cp:lastPrinted>
  <dcterms:created xsi:type="dcterms:W3CDTF">2011-09-23T09:38:00Z</dcterms:created>
  <dcterms:modified xsi:type="dcterms:W3CDTF">2015-11-18T04:11:00Z</dcterms:modified>
</cp:coreProperties>
</file>